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BE1" w:rsidRPr="00B87BE1" w:rsidRDefault="00B87BE1" w:rsidP="0042392E">
      <w:pPr>
        <w:snapToGrid w:val="0"/>
        <w:spacing w:line="360" w:lineRule="auto"/>
        <w:contextualSpacing/>
        <w:rPr>
          <w:rFonts w:ascii="Meiryo UI" w:eastAsia="맑은 고딕" w:hAnsi="Meiryo UI" w:cs="Meiryo UI"/>
          <w:b/>
          <w:sz w:val="2"/>
          <w:szCs w:val="2"/>
          <w:lang w:eastAsia="ko-KR"/>
        </w:rPr>
      </w:pPr>
    </w:p>
    <w:p w:rsidR="00A14675" w:rsidRPr="00B008ED" w:rsidRDefault="00F77193" w:rsidP="0042392E">
      <w:pPr>
        <w:snapToGrid w:val="0"/>
        <w:spacing w:line="360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875696">
        <w:rPr>
          <w:rFonts w:ascii="Meiryo UI" w:eastAsia="Meiryo UI" w:hAnsi="Meiryo UI" w:cs="Meiryo UI"/>
          <w:b/>
          <w:sz w:val="24"/>
          <w:szCs w:val="24"/>
        </w:rPr>
        <w:t>A</w:t>
      </w:r>
      <w:r w:rsidR="00A2272B" w:rsidRPr="00875696">
        <w:rPr>
          <w:rFonts w:ascii="Meiryo UI" w:eastAsia="Meiryo UI" w:hAnsi="Meiryo UI" w:cs="Meiryo UI"/>
          <w:b/>
          <w:sz w:val="24"/>
          <w:szCs w:val="24"/>
        </w:rPr>
        <w:t>：</w:t>
      </w:r>
      <w:r w:rsidR="00F4308B" w:rsidRPr="00B008ED">
        <w:rPr>
          <w:rFonts w:ascii="Meiryo UI" w:eastAsia="Meiryo UI" w:hAnsi="Meiryo UI" w:cs="Meiryo UI" w:hint="eastAsia"/>
          <w:b/>
          <w:sz w:val="24"/>
          <w:szCs w:val="24"/>
        </w:rPr>
        <w:t>韓国人</w:t>
      </w:r>
      <w:r w:rsidR="003B1366" w:rsidRPr="00B008ED">
        <w:rPr>
          <w:rFonts w:ascii="Meiryo UI" w:eastAsia="Meiryo UI" w:hAnsi="Meiryo UI" w:cs="Meiryo UI"/>
          <w:b/>
          <w:sz w:val="24"/>
          <w:szCs w:val="24"/>
        </w:rPr>
        <w:t xml:space="preserve"> </w:t>
      </w:r>
      <w:r w:rsidRPr="00B008ED"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 w:rsidR="00F4308B" w:rsidRPr="00B008ED">
        <w:rPr>
          <w:rFonts w:ascii="Meiryo UI" w:eastAsia="맑은 고딕" w:hAnsi="Meiryo UI" w:cs="Meiryo UI" w:hint="eastAsia"/>
          <w:b/>
          <w:sz w:val="24"/>
          <w:szCs w:val="24"/>
        </w:rPr>
        <w:t xml:space="preserve"> </w:t>
      </w:r>
      <w:r w:rsidRPr="00B008ED">
        <w:rPr>
          <w:rFonts w:ascii="Meiryo UI" w:eastAsia="Meiryo UI" w:hAnsi="Meiryo UI" w:cs="Meiryo UI"/>
          <w:b/>
          <w:sz w:val="24"/>
          <w:szCs w:val="24"/>
        </w:rPr>
        <w:t>B：</w:t>
      </w:r>
      <w:r w:rsidR="00F4308B" w:rsidRPr="00B008ED">
        <w:rPr>
          <w:rFonts w:ascii="Meiryo UI" w:eastAsia="Meiryo UI" w:hAnsi="Meiryo UI" w:cs="Meiryo UI" w:hint="eastAsia"/>
          <w:b/>
          <w:sz w:val="24"/>
          <w:szCs w:val="24"/>
        </w:rPr>
        <w:t>日本人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>A: こんにちは！元気だった？最近面白いことある？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 xml:space="preserve">B: </w:t>
      </w:r>
      <w:r w:rsidR="008C3EF5" w:rsidRPr="00B008ED">
        <w:rPr>
          <w:rFonts w:ascii="Meiryo UI" w:eastAsia="Meiryo UI" w:hAnsi="Meiryo UI" w:cs="Meiryo UI" w:hint="eastAsia"/>
        </w:rPr>
        <w:t>こんにちは！私は最近、韓国語の早口言葉</w:t>
      </w:r>
      <w:r w:rsidRPr="00B008ED">
        <w:rPr>
          <w:rFonts w:ascii="Meiryo UI" w:eastAsia="Meiryo UI" w:hAnsi="Meiryo UI" w:cs="Meiryo UI" w:hint="eastAsia"/>
        </w:rPr>
        <w:t>にはまっているんだ。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 xml:space="preserve">A: </w:t>
      </w:r>
      <w:r w:rsidR="008C3EF5" w:rsidRPr="00B008ED">
        <w:rPr>
          <w:rFonts w:ascii="Meiryo UI" w:eastAsia="Meiryo UI" w:hAnsi="Meiryo UI" w:cs="Meiryo UI" w:hint="eastAsia"/>
        </w:rPr>
        <w:t>早口言葉</w:t>
      </w:r>
      <w:r w:rsidRPr="00B008ED">
        <w:rPr>
          <w:rFonts w:ascii="Meiryo UI" w:eastAsia="Meiryo UI" w:hAnsi="Meiryo UI" w:cs="Meiryo UI" w:hint="eastAsia"/>
        </w:rPr>
        <w:t>？本当？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 xml:space="preserve">B: うん。練習を沢山したんだ！聞いてみて。 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>醤油工場の工場長はチャン</w:t>
      </w:r>
      <w:r w:rsidR="008C3EF5" w:rsidRPr="00B008ED">
        <w:rPr>
          <w:rFonts w:ascii="Meiryo UI" w:eastAsia="Meiryo UI" w:hAnsi="Meiryo UI" w:cs="Meiryo UI" w:hint="eastAsia"/>
        </w:rPr>
        <w:t>（張</w:t>
      </w:r>
      <w:r w:rsidR="00FF6502" w:rsidRPr="00B008ED">
        <w:rPr>
          <w:rFonts w:ascii="Meiryo UI" w:eastAsia="Meiryo UI" w:hAnsi="Meiryo UI" w:cs="Meiryo UI" w:hint="eastAsia"/>
        </w:rPr>
        <w:t>）</w:t>
      </w:r>
      <w:r w:rsidRPr="00B008ED">
        <w:rPr>
          <w:rFonts w:ascii="Meiryo UI" w:eastAsia="Meiryo UI" w:hAnsi="Meiryo UI" w:cs="Meiryo UI" w:hint="eastAsia"/>
        </w:rPr>
        <w:t>工場長であり、味噌工場の工場長はカン</w:t>
      </w:r>
      <w:r w:rsidR="00FF6502" w:rsidRPr="00B008ED">
        <w:rPr>
          <w:rFonts w:ascii="Meiryo UI" w:eastAsia="Meiryo UI" w:hAnsi="Meiryo UI" w:cs="Meiryo UI" w:hint="eastAsia"/>
        </w:rPr>
        <w:t>（姜）</w:t>
      </w:r>
      <w:r w:rsidRPr="00B008ED">
        <w:rPr>
          <w:rFonts w:ascii="Meiryo UI" w:eastAsia="Meiryo UI" w:hAnsi="Meiryo UI" w:cs="Meiryo UI" w:hint="eastAsia"/>
        </w:rPr>
        <w:t>工場長である。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>A: わ、上手だね! 私も一つ知っているよ。私に続けて言ってごらん。野の豆のサヤは剥いたサヤか、剥いていないサヤか。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>B: 野の豆のサヤは剥いたサヤか、剥いていないサヤか。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>A: え？！本当にうまいね！それじゃ、クンマルイッキ遊びもやってみよう。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>B: クンマルイッキ遊びって何？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>A: こんな感じ。カジ（なす）, チロンイ（みみず）, イサ（引っ越し）･･･。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>B: あ！尻取り！韓国語にもあるんだ。 じゃあ、今からやってみよう。チェビ（つばめ）！</w:t>
      </w:r>
    </w:p>
    <w:p w:rsidR="00C23663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>A: ピドゥルギ（鳩）！</w:t>
      </w:r>
    </w:p>
    <w:p w:rsidR="001054FE" w:rsidRPr="00B008ED" w:rsidRDefault="00C23663" w:rsidP="00C23663">
      <w:pPr>
        <w:spacing w:line="360" w:lineRule="auto"/>
        <w:rPr>
          <w:rFonts w:ascii="Meiryo UI" w:eastAsia="Meiryo UI" w:hAnsi="Meiryo UI" w:cs="Meiryo UI"/>
        </w:rPr>
      </w:pPr>
      <w:r w:rsidRPr="00B008ED">
        <w:rPr>
          <w:rFonts w:ascii="Meiryo UI" w:eastAsia="Meiryo UI" w:hAnsi="Meiryo UI" w:cs="Meiryo UI" w:hint="eastAsia"/>
        </w:rPr>
        <w:t>B: キロギ（雁）！</w:t>
      </w:r>
    </w:p>
    <w:p w:rsidR="0026397E" w:rsidRPr="00B008ED" w:rsidRDefault="0026397E" w:rsidP="0042392E">
      <w:pPr>
        <w:snapToGrid w:val="0"/>
        <w:spacing w:line="276" w:lineRule="auto"/>
        <w:contextualSpacing/>
        <w:rPr>
          <w:rFonts w:ascii="Meiryo UI" w:eastAsia="맑은 고딕" w:hAnsi="Meiryo UI" w:cs="Meiryo UI"/>
          <w:b/>
          <w:sz w:val="24"/>
          <w:szCs w:val="24"/>
        </w:rPr>
      </w:pPr>
    </w:p>
    <w:p w:rsidR="008F2F04" w:rsidRPr="0042392E" w:rsidRDefault="00705628" w:rsidP="0042392E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</w:rPr>
      </w:pPr>
      <w:r w:rsidRPr="00B008ED">
        <w:rPr>
          <w:rFonts w:ascii="Meiryo UI" w:eastAsia="Meiryo UI" w:hAnsi="Meiryo UI" w:cs="Meiryo UI"/>
          <w:b/>
          <w:sz w:val="24"/>
          <w:szCs w:val="24"/>
        </w:rPr>
        <w:t>（以下自由創作）</w:t>
      </w:r>
    </w:p>
    <w:p w:rsidR="007F6896" w:rsidRDefault="007F6896" w:rsidP="0042392E">
      <w:pPr>
        <w:rPr>
          <w:rFonts w:ascii="Meiryo UI" w:eastAsia="맑은 고딕" w:hAnsi="Meiryo UI" w:cs="Meiryo UI"/>
        </w:rPr>
      </w:pPr>
    </w:p>
    <w:p w:rsidR="00350E12" w:rsidRDefault="00350E12" w:rsidP="0042392E">
      <w:pPr>
        <w:rPr>
          <w:rFonts w:ascii="Meiryo UI" w:eastAsia="맑은 고딕" w:hAnsi="Meiryo UI" w:cs="Meiryo UI"/>
        </w:rPr>
      </w:pPr>
    </w:p>
    <w:p w:rsidR="001054FE" w:rsidRDefault="001054FE" w:rsidP="0042392E">
      <w:pPr>
        <w:rPr>
          <w:rFonts w:ascii="Meiryo UI" w:eastAsia="맑은 고딕" w:hAnsi="Meiryo UI" w:cs="Meiryo UI"/>
        </w:rPr>
      </w:pPr>
    </w:p>
    <w:p w:rsidR="0026397E" w:rsidRDefault="0026397E" w:rsidP="0042392E">
      <w:pPr>
        <w:rPr>
          <w:rFonts w:ascii="Meiryo UI" w:eastAsia="맑은 고딕" w:hAnsi="Meiryo UI" w:cs="Meiryo UI"/>
        </w:rPr>
      </w:pPr>
    </w:p>
    <w:p w:rsidR="00C23663" w:rsidRDefault="00C23663" w:rsidP="0042392E">
      <w:pPr>
        <w:rPr>
          <w:rFonts w:ascii="Meiryo UI" w:eastAsia="맑은 고딕" w:hAnsi="Meiryo UI" w:cs="Meiryo UI"/>
        </w:rPr>
      </w:pPr>
    </w:p>
    <w:p w:rsidR="00C23663" w:rsidRDefault="00C23663" w:rsidP="0042392E">
      <w:pPr>
        <w:rPr>
          <w:rFonts w:ascii="Meiryo UI" w:eastAsia="맑은 고딕" w:hAnsi="Meiryo UI" w:cs="Meiryo UI"/>
        </w:rPr>
      </w:pPr>
    </w:p>
    <w:p w:rsidR="00C75692" w:rsidRPr="00B008ED" w:rsidRDefault="003B1366" w:rsidP="0026397E">
      <w:pPr>
        <w:snapToGrid w:val="0"/>
        <w:spacing w:line="408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B008ED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A: </w:t>
      </w:r>
      <w:r w:rsidR="00F4308B" w:rsidRPr="00B008ED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한국인</w:t>
      </w:r>
      <w:r w:rsidR="00C75692" w:rsidRPr="00B008ED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="00F4308B" w:rsidRPr="00B008ED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 </w:t>
      </w:r>
      <w:r w:rsidR="00C75692" w:rsidRPr="00B008ED">
        <w:rPr>
          <w:rFonts w:ascii="Meiryo UI" w:eastAsia="Meiryo UI" w:hAnsi="Meiryo UI" w:cs="Meiryo UI"/>
          <w:b/>
          <w:sz w:val="24"/>
          <w:szCs w:val="24"/>
          <w:lang w:eastAsia="ko-KR"/>
        </w:rPr>
        <w:t>B:</w:t>
      </w:r>
      <w:r w:rsidRPr="00B008ED">
        <w:rPr>
          <w:rFonts w:ascii="Meiryo UI" w:eastAsia="Meiryo UI" w:hAnsi="Meiryo UI" w:cs="Meiryo UI"/>
          <w:b/>
          <w:sz w:val="24"/>
          <w:szCs w:val="24"/>
          <w:lang w:eastAsia="ko-KR"/>
        </w:rPr>
        <w:t xml:space="preserve"> </w:t>
      </w:r>
      <w:r w:rsidR="00F4308B" w:rsidRPr="00B008ED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일본인</w:t>
      </w:r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Pr="00B008ED">
        <w:rPr>
          <w:rFonts w:ascii="맑은 고딕" w:eastAsia="맑은 고딕" w:hAnsi="맑은 고딕" w:cs="맑은 고딕"/>
          <w:szCs w:val="21"/>
          <w:lang w:eastAsia="ko-KR"/>
        </w:rPr>
        <w:t>안녕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?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잘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지냈어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?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요즘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재미있는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일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있어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>?</w:t>
      </w:r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응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안녕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?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난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요즘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한국말의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="008C3EF5" w:rsidRPr="00B008ED">
        <w:rPr>
          <w:rFonts w:ascii="맑은 고딕" w:eastAsia="맑은 고딕" w:hAnsi="맑은 고딕" w:cs="맑은 고딕" w:hint="eastAsia"/>
          <w:szCs w:val="21"/>
          <w:lang w:eastAsia="ko-KR"/>
        </w:rPr>
        <w:t>잰말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놀이에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푹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빠져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있어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="008C3EF5" w:rsidRPr="00B008ED">
        <w:rPr>
          <w:rFonts w:ascii="맑은 고딕" w:eastAsia="맑은 고딕" w:hAnsi="맑은 고딕" w:cs="맑은 고딕" w:hint="eastAsia"/>
          <w:szCs w:val="21"/>
          <w:lang w:eastAsia="ko-KR"/>
        </w:rPr>
        <w:t>잰말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놀이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?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정말</w:t>
      </w:r>
      <w:r w:rsidR="008C3EF5" w:rsidRPr="00B008ED">
        <w:rPr>
          <w:rFonts w:ascii="맑은 고딕" w:eastAsia="맑은 고딕" w:hAnsi="맑은 고딕" w:cs="Meiryo UI"/>
          <w:szCs w:val="21"/>
          <w:lang w:eastAsia="ko-KR"/>
        </w:rPr>
        <w:t>?</w:t>
      </w:r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응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.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연습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많이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했어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!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들어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봐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간장</w:t>
      </w:r>
      <w:r w:rsidR="00530A97" w:rsidRPr="00B008ED">
        <w:rPr>
          <w:rFonts w:ascii="맑은 고딕" w:eastAsia="맑은 고딕" w:hAnsi="맑은 고딕" w:cs="맑은 고딕" w:hint="eastAsia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공장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공장장은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장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공장장이고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된장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공장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공장장은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강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공장장이다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>!</w:t>
      </w:r>
      <w:bookmarkStart w:id="0" w:name="_GoBack"/>
      <w:bookmarkEnd w:id="0"/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와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잘하네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!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나도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하나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알고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있어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.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따라해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봐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들의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콩깍지는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깐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콩깍지인가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안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깐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콩깍지인가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들의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콩깍지는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깐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콩깍지인가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안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깐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콩깍지인가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?!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진짜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잘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하네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!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그럼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끝말잇기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놀이도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보자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>.</w:t>
      </w:r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끝말잇기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놀이가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뭐야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>?</w:t>
      </w:r>
    </w:p>
    <w:p w:rsidR="00C23663" w:rsidRPr="00B008ED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이런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거야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.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가지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지렁이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,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이사.</w:t>
      </w:r>
      <w:r w:rsidRPr="00B008ED">
        <w:rPr>
          <w:rFonts w:ascii="맑은 고딕" w:eastAsia="맑은 고딕" w:hAnsi="맑은 고딕" w:cs="맑은 고딕"/>
          <w:szCs w:val="21"/>
          <w:lang w:eastAsia="ko-KR"/>
        </w:rPr>
        <w:t>..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아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!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시리토리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!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한국말에도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있구나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. </w:t>
      </w:r>
      <w:r w:rsidRPr="00B008ED">
        <w:rPr>
          <w:rFonts w:ascii="맑은 고딕" w:eastAsia="맑은 고딕" w:hAnsi="맑은 고딕" w:cs="맑은 고딕" w:hint="eastAsia"/>
          <w:szCs w:val="21"/>
          <w:lang w:eastAsia="ko-KR"/>
        </w:rPr>
        <w:t>그럼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/>
          <w:szCs w:val="21"/>
          <w:lang w:eastAsia="ko-KR"/>
        </w:rPr>
        <w:t>지금부터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/>
          <w:szCs w:val="21"/>
          <w:lang w:eastAsia="ko-KR"/>
        </w:rPr>
        <w:t>해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 </w:t>
      </w:r>
      <w:r w:rsidRPr="00B008ED">
        <w:rPr>
          <w:rFonts w:ascii="맑은 고딕" w:eastAsia="맑은 고딕" w:hAnsi="맑은 고딕" w:cs="맑은 고딕"/>
          <w:szCs w:val="21"/>
          <w:lang w:eastAsia="ko-KR"/>
        </w:rPr>
        <w:t>보자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 xml:space="preserve">. </w:t>
      </w:r>
      <w:r w:rsidRPr="00B008ED">
        <w:rPr>
          <w:rFonts w:ascii="맑은 고딕" w:eastAsia="맑은 고딕" w:hAnsi="맑은 고딕" w:cs="맑은 고딕"/>
          <w:szCs w:val="21"/>
          <w:lang w:eastAsia="ko-KR"/>
        </w:rPr>
        <w:t>제비</w:t>
      </w:r>
      <w:r w:rsidRPr="00B008ED">
        <w:rPr>
          <w:rFonts w:ascii="맑은 고딕" w:eastAsia="맑은 고딕" w:hAnsi="맑은 고딕" w:cs="Meiryo UI"/>
          <w:szCs w:val="21"/>
          <w:lang w:eastAsia="ko-KR"/>
        </w:rPr>
        <w:t>!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 w:rsidRPr="00C23663">
        <w:rPr>
          <w:rFonts w:ascii="맑은 고딕" w:eastAsia="맑은 고딕" w:hAnsi="맑은 고딕" w:cs="Meiryo UI"/>
          <w:szCs w:val="21"/>
          <w:lang w:eastAsia="ko-KR"/>
        </w:rPr>
        <w:t xml:space="preserve">A: </w:t>
      </w:r>
      <w:r w:rsidRPr="00C23663">
        <w:rPr>
          <w:rFonts w:ascii="맑은 고딕" w:eastAsia="맑은 고딕" w:hAnsi="맑은 고딕" w:cs="맑은 고딕"/>
          <w:szCs w:val="21"/>
          <w:lang w:eastAsia="ko-KR"/>
        </w:rPr>
        <w:t>비둘기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>!</w:t>
      </w:r>
    </w:p>
    <w:p w:rsidR="0026397E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  <w:r>
        <w:rPr>
          <w:rFonts w:ascii="맑은 고딕" w:eastAsia="맑은 고딕" w:hAnsi="맑은 고딕" w:cs="Meiryo UI"/>
          <w:szCs w:val="21"/>
          <w:lang w:eastAsia="ko-KR"/>
        </w:rPr>
        <w:t xml:space="preserve">B: </w:t>
      </w:r>
      <w:r w:rsidRPr="00C23663">
        <w:rPr>
          <w:rFonts w:ascii="맑은 고딕" w:eastAsia="맑은 고딕" w:hAnsi="맑은 고딕" w:cs="맑은 고딕"/>
          <w:szCs w:val="21"/>
          <w:lang w:eastAsia="ko-KR"/>
        </w:rPr>
        <w:t>기러기</w:t>
      </w:r>
      <w:r w:rsidRPr="00C23663">
        <w:rPr>
          <w:rFonts w:ascii="맑은 고딕" w:eastAsia="맑은 고딕" w:hAnsi="맑은 고딕" w:cs="Meiryo UI"/>
          <w:szCs w:val="21"/>
          <w:lang w:eastAsia="ko-KR"/>
        </w:rPr>
        <w:t>!</w:t>
      </w:r>
    </w:p>
    <w:p w:rsidR="00C23663" w:rsidRPr="00C23663" w:rsidRDefault="00C23663" w:rsidP="00C23663">
      <w:pPr>
        <w:snapToGrid w:val="0"/>
        <w:spacing w:line="360" w:lineRule="auto"/>
        <w:contextualSpacing/>
        <w:rPr>
          <w:rFonts w:ascii="맑은 고딕" w:eastAsia="맑은 고딕" w:hAnsi="맑은 고딕" w:cs="Meiryo UI"/>
          <w:szCs w:val="21"/>
          <w:lang w:eastAsia="ko-KR"/>
        </w:rPr>
      </w:pPr>
    </w:p>
    <w:p w:rsidR="0090527A" w:rsidRPr="00E22394" w:rsidRDefault="001029AB" w:rsidP="00D4491F">
      <w:pPr>
        <w:snapToGrid w:val="0"/>
        <w:spacing w:line="276" w:lineRule="auto"/>
        <w:contextualSpacing/>
        <w:rPr>
          <w:rFonts w:ascii="Meiryo UI" w:eastAsia="Meiryo UI" w:hAnsi="Meiryo UI" w:cs="Meiryo UI"/>
          <w:b/>
          <w:sz w:val="24"/>
          <w:szCs w:val="24"/>
          <w:lang w:eastAsia="ko-KR"/>
        </w:rPr>
      </w:pP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(</w:t>
      </w:r>
      <w:r w:rsidRPr="00E2239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이하</w:t>
      </w:r>
      <w:r w:rsidR="00A139CA"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>,</w:t>
      </w:r>
      <w:r w:rsidRPr="00E22394">
        <w:rPr>
          <w:rFonts w:ascii="Meiryo UI" w:eastAsia="Meiryo UI" w:hAnsi="Meiryo UI" w:cs="Meiryo UI" w:hint="eastAsia"/>
          <w:b/>
          <w:sz w:val="24"/>
          <w:szCs w:val="24"/>
          <w:lang w:eastAsia="ko-KR"/>
        </w:rPr>
        <w:t xml:space="preserve"> </w:t>
      </w:r>
      <w:r w:rsidRPr="00E22394">
        <w:rPr>
          <w:rFonts w:ascii="맑은 고딕" w:eastAsia="맑은 고딕" w:hAnsi="맑은 고딕" w:cs="맑은 고딕" w:hint="eastAsia"/>
          <w:b/>
          <w:sz w:val="24"/>
          <w:szCs w:val="24"/>
          <w:lang w:eastAsia="ko-KR"/>
        </w:rPr>
        <w:t>자유창작</w:t>
      </w:r>
      <w:r w:rsidRPr="00E22394">
        <w:rPr>
          <w:rFonts w:ascii="Meiryo UI" w:eastAsia="Meiryo UI" w:hAnsi="Meiryo UI" w:cs="Meiryo UI"/>
          <w:b/>
          <w:sz w:val="24"/>
          <w:szCs w:val="24"/>
          <w:lang w:eastAsia="ko-KR"/>
        </w:rPr>
        <w:t>)</w:t>
      </w:r>
    </w:p>
    <w:sectPr w:rsidR="0090527A" w:rsidRPr="00E22394" w:rsidSect="003B2538">
      <w:headerReference w:type="default" r:id="rId6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061" w:rsidRDefault="00C50061" w:rsidP="00E602B3">
      <w:r>
        <w:separator/>
      </w:r>
    </w:p>
  </w:endnote>
  <w:endnote w:type="continuationSeparator" w:id="0">
    <w:p w:rsidR="00C50061" w:rsidRDefault="00C50061" w:rsidP="00E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altName w:val="Dotu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061" w:rsidRDefault="00C50061" w:rsidP="00E602B3">
      <w:r>
        <w:separator/>
      </w:r>
    </w:p>
  </w:footnote>
  <w:footnote w:type="continuationSeparator" w:id="0">
    <w:p w:rsidR="00C50061" w:rsidRDefault="00C50061" w:rsidP="00E6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92E" w:rsidRPr="003B1366" w:rsidRDefault="0042392E" w:rsidP="0042392E">
    <w:pPr>
      <w:snapToGrid w:val="0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「話</w:t>
    </w:r>
    <w:r w:rsidRPr="003B1366">
      <w:rPr>
        <w:rFonts w:ascii="Meiryo UI" w:eastAsia="Meiryo UI" w:hAnsi="Meiryo UI" w:cs="Meiryo UI" w:hint="eastAsia"/>
        <w:b/>
        <w:sz w:val="24"/>
        <w:szCs w:val="24"/>
      </w:rPr>
      <w:t>してみよう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韓国語201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9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～</w:t>
    </w:r>
    <w:r w:rsidR="00692F80">
      <w:rPr>
        <w:rFonts w:ascii="Meiryo UI" w:eastAsia="맑은 고딕" w:hAnsi="Meiryo UI" w:cs="Meiryo UI" w:hint="eastAsia"/>
        <w:b/>
        <w:sz w:val="24"/>
        <w:szCs w:val="24"/>
        <w:lang w:eastAsia="ko-KR"/>
      </w:rPr>
      <w:t>20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　　　　　　　　　　　　「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함께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말해봐요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한국어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 </w:t>
    </w:r>
    <w:r w:rsidRPr="003B1366">
      <w:rPr>
        <w:rFonts w:ascii="Meiryo UI" w:eastAsia="Meiryo UI" w:hAnsi="Meiryo UI" w:cs="Meiryo UI"/>
        <w:b/>
        <w:sz w:val="24"/>
        <w:szCs w:val="24"/>
        <w:lang w:eastAsia="ko-KR"/>
      </w:rPr>
      <w:t>201</w:t>
    </w:r>
    <w:r w:rsidR="00692F80">
      <w:rPr>
        <w:rFonts w:ascii="Meiryo UI" w:eastAsia="맑은 고딕" w:hAnsi="Meiryo UI" w:cs="Meiryo UI" w:hint="eastAsia"/>
        <w:b/>
        <w:sz w:val="24"/>
        <w:szCs w:val="24"/>
        <w:lang w:eastAsia="ko-KR"/>
      </w:rPr>
      <w:t>9</w:t>
    </w:r>
    <w:r w:rsidR="00692F80">
      <w:rPr>
        <w:rFonts w:ascii="Meiryo UI" w:eastAsia="Meiryo UI" w:hAnsi="Meiryo UI" w:cs="Meiryo UI"/>
        <w:b/>
        <w:sz w:val="24"/>
        <w:szCs w:val="24"/>
        <w:lang w:eastAsia="ko-KR"/>
      </w:rPr>
      <w:t>~20</w:t>
    </w:r>
    <w:r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」</w:t>
    </w:r>
  </w:p>
  <w:p w:rsidR="0042392E" w:rsidRPr="003B1366" w:rsidRDefault="00C23663" w:rsidP="0042392E">
    <w:pPr>
      <w:snapToGrid w:val="0"/>
      <w:spacing w:line="276" w:lineRule="auto"/>
      <w:contextualSpacing/>
      <w:rPr>
        <w:rFonts w:ascii="Meiryo UI" w:eastAsia="Meiryo UI" w:hAnsi="Meiryo UI" w:cs="Meiryo UI"/>
        <w:b/>
        <w:sz w:val="24"/>
        <w:szCs w:val="24"/>
        <w:lang w:eastAsia="ko-KR"/>
      </w:rPr>
    </w:pPr>
    <w:r>
      <w:rPr>
        <w:rFonts w:ascii="Meiryo UI" w:eastAsia="Meiryo UI" w:hAnsi="Meiryo UI" w:cs="Meiryo UI" w:hint="eastAsia"/>
        <w:b/>
        <w:sz w:val="24"/>
        <w:szCs w:val="24"/>
        <w:lang w:eastAsia="ko-KR"/>
      </w:rPr>
      <w:t>一般</w:t>
    </w:r>
    <w:r w:rsidR="0042392E" w:rsidRPr="003B1366">
      <w:rPr>
        <w:rFonts w:ascii="Meiryo UI" w:eastAsia="Meiryo UI" w:hAnsi="Meiryo UI" w:cs="Meiryo UI" w:hint="eastAsia"/>
        <w:b/>
        <w:sz w:val="24"/>
        <w:szCs w:val="24"/>
      </w:rPr>
      <w:t>スキット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部門　＜</w:t>
    </w:r>
    <w:r>
      <w:rPr>
        <w:rFonts w:ascii="Meiryo UI" w:eastAsia="Meiryo UI" w:hAnsi="Meiryo UI" w:cs="Meiryo UI" w:hint="eastAsia"/>
        <w:b/>
        <w:sz w:val="24"/>
        <w:szCs w:val="24"/>
        <w:lang w:eastAsia="ko-KR"/>
      </w:rPr>
      <w:t>言葉遊</w:t>
    </w:r>
    <w:r>
      <w:rPr>
        <w:rFonts w:ascii="Meiryo UI" w:eastAsia="Meiryo UI" w:hAnsi="Meiryo UI" w:cs="Meiryo UI" w:hint="eastAsia"/>
        <w:b/>
        <w:sz w:val="24"/>
        <w:szCs w:val="24"/>
      </w:rPr>
      <w:t>び</w:t>
    </w:r>
    <w:r w:rsidR="0042392E" w:rsidRPr="003B1366">
      <w:rPr>
        <w:rFonts w:ascii="Meiryo UI" w:eastAsia="Meiryo UI" w:hAnsi="Meiryo UI" w:cs="Meiryo UI" w:hint="eastAsia"/>
        <w:b/>
        <w:sz w:val="24"/>
        <w:szCs w:val="24"/>
        <w:lang w:eastAsia="ko-KR"/>
      </w:rPr>
      <w:t>＞</w:t>
    </w:r>
    <w:r w:rsidR="00692F80">
      <w:rPr>
        <w:rFonts w:ascii="Meiryo UI" w:eastAsia="Meiryo UI" w:hAnsi="Meiryo UI" w:cs="Meiryo UI" w:hint="eastAsia"/>
        <w:b/>
        <w:sz w:val="24"/>
        <w:szCs w:val="24"/>
        <w:lang w:eastAsia="ko-KR"/>
      </w:rPr>
      <w:t xml:space="preserve">　　　　　　　 </w:t>
    </w:r>
    <w:r>
      <w:rPr>
        <w:rFonts w:ascii="Meiryo UI" w:eastAsia="Meiryo UI" w:hAnsi="Meiryo UI" w:cs="Meiryo UI"/>
        <w:b/>
        <w:sz w:val="24"/>
        <w:szCs w:val="24"/>
        <w:lang w:eastAsia="ko-KR"/>
      </w:rPr>
      <w:t xml:space="preserve">       </w:t>
    </w:r>
    <w:r w:rsidRPr="00C23663">
      <w:rPr>
        <w:rFonts w:ascii="맑은 고딕" w:eastAsia="맑은 고딕" w:hAnsi="맑은 고딕" w:cs="돋움체" w:hint="eastAsia"/>
        <w:b/>
        <w:sz w:val="24"/>
        <w:szCs w:val="24"/>
        <w:lang w:eastAsia="ko-KR"/>
      </w:rPr>
      <w:t>일반스</w:t>
    </w:r>
    <w:r w:rsidR="0042392E" w:rsidRPr="00C23663">
      <w:rPr>
        <w:rFonts w:ascii="맑은 고딕" w:eastAsia="맑은 고딕" w:hAnsi="맑은 고딕" w:cs="맑은 고딕" w:hint="eastAsia"/>
        <w:b/>
        <w:sz w:val="24"/>
        <w:szCs w:val="24"/>
        <w:lang w:eastAsia="ko-KR"/>
      </w:rPr>
      <w:t>킷부문</w:t>
    </w:r>
    <w:r w:rsidR="0042392E" w:rsidRPr="00C23663">
      <w:rPr>
        <w:rFonts w:ascii="맑은 고딕" w:eastAsia="맑은 고딕" w:hAnsi="맑은 고딕" w:cs="Meiryo UI" w:hint="eastAsia"/>
        <w:b/>
        <w:sz w:val="24"/>
        <w:szCs w:val="24"/>
        <w:lang w:eastAsia="ko-KR"/>
      </w:rPr>
      <w:t xml:space="preserve"> </w:t>
    </w:r>
    <w:r w:rsidR="0042392E" w:rsidRPr="00C23663">
      <w:rPr>
        <w:rFonts w:ascii="맑은 고딕" w:eastAsia="맑은 고딕" w:hAnsi="맑은 고딕" w:cs="Meiryo UI"/>
        <w:b/>
        <w:sz w:val="24"/>
        <w:szCs w:val="24"/>
        <w:lang w:eastAsia="ko-KR"/>
      </w:rPr>
      <w:t>&lt;</w:t>
    </w:r>
    <w:r w:rsidRPr="00C23663">
      <w:rPr>
        <w:rFonts w:ascii="맑은 고딕" w:eastAsia="맑은 고딕" w:hAnsi="맑은 고딕" w:cs="돋움체" w:hint="eastAsia"/>
        <w:b/>
        <w:sz w:val="24"/>
        <w:szCs w:val="24"/>
        <w:lang w:eastAsia="ko-KR"/>
      </w:rPr>
      <w:t>말놀이하기</w:t>
    </w:r>
    <w:r w:rsidR="0042392E" w:rsidRPr="00C23663">
      <w:rPr>
        <w:rFonts w:ascii="맑은 고딕" w:eastAsia="맑은 고딕" w:hAnsi="맑은 고딕" w:cs="Meiryo UI" w:hint="eastAsia"/>
        <w:b/>
        <w:sz w:val="24"/>
        <w:szCs w:val="24"/>
        <w:lang w:eastAsia="ko-KR"/>
      </w:rPr>
      <w:t>&gt;</w:t>
    </w:r>
  </w:p>
  <w:p w:rsidR="0042392E" w:rsidRPr="0042392E" w:rsidRDefault="0042392E">
    <w:pPr>
      <w:pStyle w:val="a3"/>
      <w:rPr>
        <w:lang w:eastAsia="ko-K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0BD"/>
    <w:rsid w:val="00000CEC"/>
    <w:rsid w:val="000040DD"/>
    <w:rsid w:val="00004C11"/>
    <w:rsid w:val="00024DCE"/>
    <w:rsid w:val="0003665B"/>
    <w:rsid w:val="00073A63"/>
    <w:rsid w:val="000A1F0E"/>
    <w:rsid w:val="000B0E5E"/>
    <w:rsid w:val="000B45DA"/>
    <w:rsid w:val="000E2160"/>
    <w:rsid w:val="001029AB"/>
    <w:rsid w:val="0010495E"/>
    <w:rsid w:val="001054FE"/>
    <w:rsid w:val="0010586D"/>
    <w:rsid w:val="00110E80"/>
    <w:rsid w:val="001253AB"/>
    <w:rsid w:val="0013173D"/>
    <w:rsid w:val="00160963"/>
    <w:rsid w:val="001E2BB1"/>
    <w:rsid w:val="001E7563"/>
    <w:rsid w:val="0020005B"/>
    <w:rsid w:val="00225FFD"/>
    <w:rsid w:val="0023193F"/>
    <w:rsid w:val="002370E0"/>
    <w:rsid w:val="002474D2"/>
    <w:rsid w:val="00251C1A"/>
    <w:rsid w:val="00253FAB"/>
    <w:rsid w:val="0026397E"/>
    <w:rsid w:val="00264645"/>
    <w:rsid w:val="002764D8"/>
    <w:rsid w:val="0029402A"/>
    <w:rsid w:val="002961AB"/>
    <w:rsid w:val="002A4599"/>
    <w:rsid w:val="002C33C6"/>
    <w:rsid w:val="002C398D"/>
    <w:rsid w:val="002C5672"/>
    <w:rsid w:val="002C66B4"/>
    <w:rsid w:val="002D5575"/>
    <w:rsid w:val="00317B5E"/>
    <w:rsid w:val="00350E12"/>
    <w:rsid w:val="00385207"/>
    <w:rsid w:val="00391E64"/>
    <w:rsid w:val="003B1366"/>
    <w:rsid w:val="003B2538"/>
    <w:rsid w:val="003E2B4C"/>
    <w:rsid w:val="003E5D31"/>
    <w:rsid w:val="003F73A2"/>
    <w:rsid w:val="00403CAB"/>
    <w:rsid w:val="00406385"/>
    <w:rsid w:val="0042392E"/>
    <w:rsid w:val="00437A28"/>
    <w:rsid w:val="00452F1A"/>
    <w:rsid w:val="00493CD6"/>
    <w:rsid w:val="004B54A8"/>
    <w:rsid w:val="004C5F88"/>
    <w:rsid w:val="004D26C4"/>
    <w:rsid w:val="004F4E31"/>
    <w:rsid w:val="0050416E"/>
    <w:rsid w:val="005045FD"/>
    <w:rsid w:val="00510E8A"/>
    <w:rsid w:val="00530A97"/>
    <w:rsid w:val="005337EE"/>
    <w:rsid w:val="00542F18"/>
    <w:rsid w:val="00554845"/>
    <w:rsid w:val="00572D55"/>
    <w:rsid w:val="00574191"/>
    <w:rsid w:val="00586ABC"/>
    <w:rsid w:val="005B057B"/>
    <w:rsid w:val="005C4DF5"/>
    <w:rsid w:val="005D2A5A"/>
    <w:rsid w:val="005E518C"/>
    <w:rsid w:val="005E5683"/>
    <w:rsid w:val="005F2A77"/>
    <w:rsid w:val="005F4536"/>
    <w:rsid w:val="005F6390"/>
    <w:rsid w:val="00624B35"/>
    <w:rsid w:val="006737A0"/>
    <w:rsid w:val="00692F80"/>
    <w:rsid w:val="00696551"/>
    <w:rsid w:val="006974EB"/>
    <w:rsid w:val="006C1DE7"/>
    <w:rsid w:val="006F013F"/>
    <w:rsid w:val="00705628"/>
    <w:rsid w:val="007252C3"/>
    <w:rsid w:val="0074728B"/>
    <w:rsid w:val="00752215"/>
    <w:rsid w:val="0077656C"/>
    <w:rsid w:val="00790480"/>
    <w:rsid w:val="007B1B91"/>
    <w:rsid w:val="007B23AE"/>
    <w:rsid w:val="007E129F"/>
    <w:rsid w:val="007E44BE"/>
    <w:rsid w:val="007E72C6"/>
    <w:rsid w:val="007F6896"/>
    <w:rsid w:val="0081148B"/>
    <w:rsid w:val="00815E46"/>
    <w:rsid w:val="00817C7D"/>
    <w:rsid w:val="00821F13"/>
    <w:rsid w:val="00825A51"/>
    <w:rsid w:val="008269AD"/>
    <w:rsid w:val="0086640C"/>
    <w:rsid w:val="00875696"/>
    <w:rsid w:val="008C3EF5"/>
    <w:rsid w:val="008D2FFC"/>
    <w:rsid w:val="008F2F04"/>
    <w:rsid w:val="008F55CB"/>
    <w:rsid w:val="0090362C"/>
    <w:rsid w:val="0090527A"/>
    <w:rsid w:val="00915668"/>
    <w:rsid w:val="00933183"/>
    <w:rsid w:val="0094112D"/>
    <w:rsid w:val="00947595"/>
    <w:rsid w:val="00987055"/>
    <w:rsid w:val="009958CA"/>
    <w:rsid w:val="009A5859"/>
    <w:rsid w:val="009C1E1C"/>
    <w:rsid w:val="009F25CD"/>
    <w:rsid w:val="00A139CA"/>
    <w:rsid w:val="00A14675"/>
    <w:rsid w:val="00A178A8"/>
    <w:rsid w:val="00A2272B"/>
    <w:rsid w:val="00A30882"/>
    <w:rsid w:val="00A310BD"/>
    <w:rsid w:val="00A3574A"/>
    <w:rsid w:val="00A55134"/>
    <w:rsid w:val="00A60CB9"/>
    <w:rsid w:val="00A71ECA"/>
    <w:rsid w:val="00A847F4"/>
    <w:rsid w:val="00AA64D6"/>
    <w:rsid w:val="00AB3B35"/>
    <w:rsid w:val="00AB47EE"/>
    <w:rsid w:val="00AE14DB"/>
    <w:rsid w:val="00AF4E84"/>
    <w:rsid w:val="00B008ED"/>
    <w:rsid w:val="00B12A2C"/>
    <w:rsid w:val="00B1448C"/>
    <w:rsid w:val="00B34EF0"/>
    <w:rsid w:val="00B45689"/>
    <w:rsid w:val="00B55C62"/>
    <w:rsid w:val="00B87BE1"/>
    <w:rsid w:val="00B975AE"/>
    <w:rsid w:val="00BD5B32"/>
    <w:rsid w:val="00C020F1"/>
    <w:rsid w:val="00C20D1A"/>
    <w:rsid w:val="00C23663"/>
    <w:rsid w:val="00C270B5"/>
    <w:rsid w:val="00C40DC4"/>
    <w:rsid w:val="00C43E98"/>
    <w:rsid w:val="00C50061"/>
    <w:rsid w:val="00C6206A"/>
    <w:rsid w:val="00C75692"/>
    <w:rsid w:val="00C85505"/>
    <w:rsid w:val="00CA740E"/>
    <w:rsid w:val="00CB507C"/>
    <w:rsid w:val="00CC767E"/>
    <w:rsid w:val="00CD2256"/>
    <w:rsid w:val="00CE4960"/>
    <w:rsid w:val="00CF61C2"/>
    <w:rsid w:val="00D00E8A"/>
    <w:rsid w:val="00D4491F"/>
    <w:rsid w:val="00D80C59"/>
    <w:rsid w:val="00DF7199"/>
    <w:rsid w:val="00E067D7"/>
    <w:rsid w:val="00E22394"/>
    <w:rsid w:val="00E32943"/>
    <w:rsid w:val="00E360DC"/>
    <w:rsid w:val="00E4074C"/>
    <w:rsid w:val="00E41041"/>
    <w:rsid w:val="00E46F18"/>
    <w:rsid w:val="00E602B3"/>
    <w:rsid w:val="00E6467E"/>
    <w:rsid w:val="00E66ADF"/>
    <w:rsid w:val="00E85FF0"/>
    <w:rsid w:val="00E86CF4"/>
    <w:rsid w:val="00EE5CF5"/>
    <w:rsid w:val="00F15EA1"/>
    <w:rsid w:val="00F30CAC"/>
    <w:rsid w:val="00F4308B"/>
    <w:rsid w:val="00F77193"/>
    <w:rsid w:val="00F9697E"/>
    <w:rsid w:val="00FD32BC"/>
    <w:rsid w:val="00FF0653"/>
    <w:rsid w:val="00FF1439"/>
    <w:rsid w:val="00FF6502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C9BC98-FD54-41B7-92F5-E1A224F6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602B3"/>
  </w:style>
  <w:style w:type="paragraph" w:styleId="a4">
    <w:name w:val="footer"/>
    <w:basedOn w:val="a"/>
    <w:link w:val="Char0"/>
    <w:uiPriority w:val="99"/>
    <w:unhideWhenUsed/>
    <w:rsid w:val="00E602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602B3"/>
  </w:style>
  <w:style w:type="paragraph" w:styleId="a5">
    <w:name w:val="Balloon Text"/>
    <w:basedOn w:val="a"/>
    <w:link w:val="Char1"/>
    <w:uiPriority w:val="99"/>
    <w:semiHidden/>
    <w:unhideWhenUsed/>
    <w:rsid w:val="00747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47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osaka kculture-005</cp:lastModifiedBy>
  <cp:revision>4</cp:revision>
  <cp:lastPrinted>2019-06-10T00:32:00Z</cp:lastPrinted>
  <dcterms:created xsi:type="dcterms:W3CDTF">2019-06-24T10:36:00Z</dcterms:created>
  <dcterms:modified xsi:type="dcterms:W3CDTF">2019-06-25T04:21:00Z</dcterms:modified>
</cp:coreProperties>
</file>